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61" w:rsidRPr="00EE5F0B" w:rsidRDefault="008E7261" w:rsidP="00EE5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F0B">
        <w:rPr>
          <w:rFonts w:ascii="Times New Roman" w:hAnsi="Times New Roman" w:cs="Times New Roman"/>
          <w:b/>
          <w:sz w:val="32"/>
          <w:szCs w:val="32"/>
        </w:rPr>
        <w:t>Fakulta humanitních studií Univerzity Karlovy</w:t>
      </w:r>
    </w:p>
    <w:p w:rsidR="008E7261" w:rsidRPr="00EE5F0B" w:rsidRDefault="008E7261" w:rsidP="000C57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F0B">
        <w:rPr>
          <w:rFonts w:ascii="Times New Roman" w:hAnsi="Times New Roman" w:cs="Times New Roman"/>
          <w:b/>
          <w:sz w:val="32"/>
          <w:szCs w:val="32"/>
        </w:rPr>
        <w:t xml:space="preserve">Filosofický ústav AV ČR Praha, </w:t>
      </w:r>
      <w:proofErr w:type="spellStart"/>
      <w:proofErr w:type="gramStart"/>
      <w:r w:rsidRPr="00EE5F0B">
        <w:rPr>
          <w:rFonts w:ascii="Times New Roman" w:hAnsi="Times New Roman" w:cs="Times New Roman"/>
          <w:b/>
          <w:sz w:val="32"/>
          <w:szCs w:val="32"/>
        </w:rPr>
        <w:t>v.v.</w:t>
      </w:r>
      <w:proofErr w:type="gramEnd"/>
      <w:r w:rsidRPr="00EE5F0B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EE5F0B">
        <w:rPr>
          <w:rFonts w:ascii="Times New Roman" w:hAnsi="Times New Roman" w:cs="Times New Roman"/>
          <w:b/>
          <w:sz w:val="32"/>
          <w:szCs w:val="32"/>
        </w:rPr>
        <w:t xml:space="preserve">./Centrum </w:t>
      </w:r>
      <w:proofErr w:type="spellStart"/>
      <w:r w:rsidRPr="00EE5F0B">
        <w:rPr>
          <w:rFonts w:ascii="Times New Roman" w:hAnsi="Times New Roman" w:cs="Times New Roman"/>
          <w:b/>
          <w:sz w:val="32"/>
          <w:szCs w:val="32"/>
        </w:rPr>
        <w:t>medievistických</w:t>
      </w:r>
      <w:proofErr w:type="spellEnd"/>
      <w:r w:rsidRPr="00EE5F0B">
        <w:rPr>
          <w:rFonts w:ascii="Times New Roman" w:hAnsi="Times New Roman" w:cs="Times New Roman"/>
          <w:b/>
          <w:sz w:val="32"/>
          <w:szCs w:val="32"/>
        </w:rPr>
        <w:t xml:space="preserve"> studií AV ČR a UK</w:t>
      </w:r>
    </w:p>
    <w:p w:rsidR="008E7261" w:rsidRPr="008E7261" w:rsidRDefault="008E7261" w:rsidP="000C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61">
        <w:rPr>
          <w:rFonts w:ascii="Times New Roman" w:hAnsi="Times New Roman" w:cs="Times New Roman"/>
          <w:b/>
          <w:sz w:val="28"/>
          <w:szCs w:val="28"/>
        </w:rPr>
        <w:t>pořádají mezinárodní konferenci</w:t>
      </w:r>
    </w:p>
    <w:p w:rsidR="00063836" w:rsidRPr="00EE5F0B" w:rsidRDefault="00063836" w:rsidP="000C57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F0B">
        <w:rPr>
          <w:rFonts w:ascii="Times New Roman" w:hAnsi="Times New Roman" w:cs="Times New Roman"/>
          <w:b/>
          <w:sz w:val="36"/>
          <w:szCs w:val="36"/>
        </w:rPr>
        <w:t>FINANČNÍ ASPEKTY STŘEDOVĚKÉ EKONOMIKY</w:t>
      </w:r>
    </w:p>
    <w:p w:rsidR="000C048D" w:rsidRPr="000C048D" w:rsidRDefault="00EE5F0B" w:rsidP="000C0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Praha, </w:t>
      </w:r>
      <w:r w:rsidR="000C57F5">
        <w:rPr>
          <w:rFonts w:ascii="Times New Roman" w:hAnsi="Times New Roman" w:cs="Times New Roman"/>
          <w:b/>
          <w:sz w:val="28"/>
          <w:szCs w:val="28"/>
        </w:rPr>
        <w:t>17. –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C57F5">
        <w:rPr>
          <w:rFonts w:ascii="Times New Roman" w:hAnsi="Times New Roman" w:cs="Times New Roman"/>
          <w:b/>
          <w:sz w:val="28"/>
          <w:szCs w:val="28"/>
        </w:rPr>
        <w:t>. října 2013</w:t>
      </w:r>
    </w:p>
    <w:p w:rsidR="000C048D" w:rsidRDefault="000C048D" w:rsidP="000C57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36" w:rsidRPr="000C048D" w:rsidRDefault="00D84897" w:rsidP="000C5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8D">
        <w:rPr>
          <w:rFonts w:ascii="Times New Roman" w:hAnsi="Times New Roman" w:cs="Times New Roman"/>
          <w:b/>
          <w:sz w:val="24"/>
          <w:szCs w:val="24"/>
        </w:rPr>
        <w:t>Téma konference</w:t>
      </w:r>
      <w:r w:rsidR="000C57F5" w:rsidRPr="000C048D">
        <w:rPr>
          <w:rFonts w:ascii="Times New Roman" w:hAnsi="Times New Roman" w:cs="Times New Roman"/>
          <w:b/>
          <w:sz w:val="24"/>
          <w:szCs w:val="24"/>
        </w:rPr>
        <w:t>:</w:t>
      </w:r>
    </w:p>
    <w:p w:rsidR="00494044" w:rsidRDefault="00063836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peníze jde konec konců velmi často. </w:t>
      </w:r>
      <w:r w:rsidR="00494044">
        <w:rPr>
          <w:rFonts w:ascii="Times New Roman" w:hAnsi="Times New Roman" w:cs="Times New Roman"/>
          <w:sz w:val="24"/>
          <w:szCs w:val="24"/>
        </w:rPr>
        <w:t xml:space="preserve">Přitom již delší dobu stojí hospodářské dějiny na okraji zájmu nejen české </w:t>
      </w:r>
      <w:proofErr w:type="spellStart"/>
      <w:r w:rsidR="00494044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="00494044">
        <w:rPr>
          <w:rFonts w:ascii="Times New Roman" w:hAnsi="Times New Roman" w:cs="Times New Roman"/>
          <w:sz w:val="24"/>
          <w:szCs w:val="24"/>
        </w:rPr>
        <w:t xml:space="preserve">. </w:t>
      </w:r>
      <w:r w:rsidR="00D84897">
        <w:rPr>
          <w:rFonts w:ascii="Times New Roman" w:hAnsi="Times New Roman" w:cs="Times New Roman"/>
          <w:sz w:val="24"/>
          <w:szCs w:val="24"/>
        </w:rPr>
        <w:t>Hospodářské účty</w:t>
      </w:r>
      <w:r w:rsidR="00C8099F">
        <w:rPr>
          <w:rFonts w:ascii="Times New Roman" w:hAnsi="Times New Roman" w:cs="Times New Roman"/>
          <w:sz w:val="24"/>
          <w:szCs w:val="24"/>
        </w:rPr>
        <w:t xml:space="preserve">, </w:t>
      </w:r>
      <w:r w:rsidR="00D84897">
        <w:rPr>
          <w:rFonts w:ascii="Times New Roman" w:hAnsi="Times New Roman" w:cs="Times New Roman"/>
          <w:sz w:val="24"/>
          <w:szCs w:val="24"/>
        </w:rPr>
        <w:t>účetní knihy</w:t>
      </w:r>
      <w:r w:rsidR="00C8099F">
        <w:rPr>
          <w:rFonts w:ascii="Times New Roman" w:hAnsi="Times New Roman" w:cs="Times New Roman"/>
          <w:sz w:val="24"/>
          <w:szCs w:val="24"/>
        </w:rPr>
        <w:t>, kupecké deníky či židovské rejstříky</w:t>
      </w:r>
      <w:r w:rsidR="00D84897">
        <w:rPr>
          <w:rFonts w:ascii="Times New Roman" w:hAnsi="Times New Roman" w:cs="Times New Roman"/>
          <w:sz w:val="24"/>
          <w:szCs w:val="24"/>
        </w:rPr>
        <w:t xml:space="preserve"> patří k</w:t>
      </w:r>
      <w:r w:rsidR="00494044">
        <w:rPr>
          <w:rFonts w:ascii="Times New Roman" w:hAnsi="Times New Roman" w:cs="Times New Roman"/>
          <w:sz w:val="24"/>
          <w:szCs w:val="24"/>
        </w:rPr>
        <w:t> velmi zajímavým</w:t>
      </w:r>
      <w:r w:rsidR="00D84897">
        <w:rPr>
          <w:rFonts w:ascii="Times New Roman" w:hAnsi="Times New Roman" w:cs="Times New Roman"/>
          <w:sz w:val="24"/>
          <w:szCs w:val="24"/>
        </w:rPr>
        <w:t xml:space="preserve">, i když ne vždy nejpřitažlivějším pramenům středověku. Odrážejí ekonomické, ale i sociální a </w:t>
      </w:r>
      <w:proofErr w:type="spellStart"/>
      <w:r w:rsidR="00D84897">
        <w:rPr>
          <w:rFonts w:ascii="Times New Roman" w:hAnsi="Times New Roman" w:cs="Times New Roman"/>
          <w:sz w:val="24"/>
          <w:szCs w:val="24"/>
        </w:rPr>
        <w:t>prosopografické</w:t>
      </w:r>
      <w:proofErr w:type="spellEnd"/>
      <w:r w:rsidR="00D84897">
        <w:rPr>
          <w:rFonts w:ascii="Times New Roman" w:hAnsi="Times New Roman" w:cs="Times New Roman"/>
          <w:sz w:val="24"/>
          <w:szCs w:val="24"/>
        </w:rPr>
        <w:t xml:space="preserve"> souvislosti institucí, v nichž vznikaly (dvory, kláštery, města, špitály</w:t>
      </w:r>
      <w:r w:rsidR="00C8099F">
        <w:rPr>
          <w:rFonts w:ascii="Times New Roman" w:hAnsi="Times New Roman" w:cs="Times New Roman"/>
          <w:sz w:val="24"/>
          <w:szCs w:val="24"/>
        </w:rPr>
        <w:t>, bankovní domy</w:t>
      </w:r>
      <w:r w:rsidR="00D84897">
        <w:rPr>
          <w:rFonts w:ascii="Times New Roman" w:hAnsi="Times New Roman" w:cs="Times New Roman"/>
          <w:sz w:val="24"/>
          <w:szCs w:val="24"/>
        </w:rPr>
        <w:t>). Navíc mnoha účetním pramenům uloženým v nejrůznějších archivech dodnes nebyla věnována pozornost, kterou by si zasloužily. Na základě rozboru účtů lze nejen rekonstruovat rozpočet daného původce či frekvenci dobového oběživa</w:t>
      </w:r>
      <w:r w:rsidR="00AE1DEA">
        <w:rPr>
          <w:rFonts w:ascii="Times New Roman" w:hAnsi="Times New Roman" w:cs="Times New Roman"/>
          <w:sz w:val="24"/>
          <w:szCs w:val="24"/>
        </w:rPr>
        <w:t xml:space="preserve">, účty odkazují i na individuální finanční příspěvky a dary a jsou tedy důležitým pramenem sociálních dějin, dějin umění a každodennosti. Zpracování velkých datových souborů, v nichž účty často vystupují v roli seriálních pramenů, </w:t>
      </w:r>
      <w:r w:rsidR="00D3353B">
        <w:rPr>
          <w:rFonts w:ascii="Times New Roman" w:hAnsi="Times New Roman" w:cs="Times New Roman"/>
          <w:sz w:val="24"/>
          <w:szCs w:val="24"/>
        </w:rPr>
        <w:t xml:space="preserve">přitom </w:t>
      </w:r>
      <w:r w:rsidR="00AE1DEA">
        <w:rPr>
          <w:rFonts w:ascii="Times New Roman" w:hAnsi="Times New Roman" w:cs="Times New Roman"/>
          <w:sz w:val="24"/>
          <w:szCs w:val="24"/>
        </w:rPr>
        <w:t>naráží na značné metodické problémy.</w:t>
      </w:r>
      <w:r w:rsidR="00C8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6" w:rsidRDefault="00AE1DEA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právě na to by chtěla konference navázat. Klade si za cíl </w:t>
      </w:r>
      <w:r w:rsidR="00C8099F">
        <w:rPr>
          <w:rFonts w:ascii="Times New Roman" w:hAnsi="Times New Roman" w:cs="Times New Roman"/>
          <w:sz w:val="24"/>
          <w:szCs w:val="24"/>
        </w:rPr>
        <w:t>proniknout do vnitřní struktury a geneze</w:t>
      </w:r>
      <w:r>
        <w:rPr>
          <w:rFonts w:ascii="Times New Roman" w:hAnsi="Times New Roman" w:cs="Times New Roman"/>
          <w:sz w:val="24"/>
          <w:szCs w:val="24"/>
        </w:rPr>
        <w:t xml:space="preserve"> na první pohled normalizovan</w:t>
      </w:r>
      <w:r w:rsidR="00C8099F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a homogenní</w:t>
      </w:r>
      <w:r w:rsidR="00C8099F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typ</w:t>
      </w:r>
      <w:r w:rsidR="00C809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pramene, který se při bližším ohledání </w:t>
      </w:r>
      <w:r w:rsidR="00494273" w:rsidRPr="008E7261">
        <w:rPr>
          <w:rFonts w:ascii="Times New Roman" w:hAnsi="Times New Roman" w:cs="Times New Roman"/>
          <w:sz w:val="24"/>
          <w:szCs w:val="24"/>
        </w:rPr>
        <w:t xml:space="preserve">jeví </w:t>
      </w:r>
      <w:r w:rsidRPr="008E7261">
        <w:rPr>
          <w:rFonts w:ascii="Times New Roman" w:hAnsi="Times New Roman" w:cs="Times New Roman"/>
          <w:sz w:val="24"/>
          <w:szCs w:val="24"/>
        </w:rPr>
        <w:t>mnohem rozmani</w:t>
      </w:r>
      <w:r w:rsidR="00494273" w:rsidRPr="008E7261">
        <w:rPr>
          <w:rFonts w:ascii="Times New Roman" w:hAnsi="Times New Roman" w:cs="Times New Roman"/>
          <w:sz w:val="24"/>
          <w:szCs w:val="24"/>
        </w:rPr>
        <w:t>těji a problematičtěji</w:t>
      </w:r>
      <w:r w:rsidR="00C80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879">
        <w:rPr>
          <w:rFonts w:ascii="Times New Roman" w:hAnsi="Times New Roman" w:cs="Times New Roman"/>
          <w:sz w:val="24"/>
          <w:szCs w:val="24"/>
        </w:rPr>
        <w:t xml:space="preserve">Analýza pramenů finanční povahy pomáhá </w:t>
      </w:r>
      <w:r w:rsidR="00D3353B">
        <w:rPr>
          <w:rFonts w:ascii="Times New Roman" w:hAnsi="Times New Roman" w:cs="Times New Roman"/>
          <w:sz w:val="24"/>
          <w:szCs w:val="24"/>
        </w:rPr>
        <w:t>z</w:t>
      </w:r>
      <w:r w:rsidR="00B63879">
        <w:rPr>
          <w:rFonts w:ascii="Times New Roman" w:hAnsi="Times New Roman" w:cs="Times New Roman"/>
          <w:sz w:val="24"/>
          <w:szCs w:val="24"/>
        </w:rPr>
        <w:t xml:space="preserve"> jedné stran</w:t>
      </w:r>
      <w:r w:rsidR="00D3353B">
        <w:rPr>
          <w:rFonts w:ascii="Times New Roman" w:hAnsi="Times New Roman" w:cs="Times New Roman"/>
          <w:sz w:val="24"/>
          <w:szCs w:val="24"/>
        </w:rPr>
        <w:t>y</w:t>
      </w:r>
      <w:r w:rsidR="00B63879">
        <w:rPr>
          <w:rFonts w:ascii="Times New Roman" w:hAnsi="Times New Roman" w:cs="Times New Roman"/>
          <w:sz w:val="24"/>
          <w:szCs w:val="24"/>
        </w:rPr>
        <w:t xml:space="preserve"> </w:t>
      </w:r>
      <w:r w:rsidR="00D3353B">
        <w:rPr>
          <w:rFonts w:ascii="Times New Roman" w:hAnsi="Times New Roman" w:cs="Times New Roman"/>
          <w:sz w:val="24"/>
          <w:szCs w:val="24"/>
        </w:rPr>
        <w:t xml:space="preserve">osvětlit hospodářské, sociální a </w:t>
      </w:r>
      <w:proofErr w:type="spellStart"/>
      <w:r w:rsidR="00D3353B">
        <w:rPr>
          <w:rFonts w:ascii="Times New Roman" w:hAnsi="Times New Roman" w:cs="Times New Roman"/>
          <w:sz w:val="24"/>
          <w:szCs w:val="24"/>
        </w:rPr>
        <w:t>každodennostní</w:t>
      </w:r>
      <w:proofErr w:type="spellEnd"/>
      <w:r w:rsidR="00D3353B">
        <w:rPr>
          <w:rFonts w:ascii="Times New Roman" w:hAnsi="Times New Roman" w:cs="Times New Roman"/>
          <w:sz w:val="24"/>
          <w:szCs w:val="24"/>
        </w:rPr>
        <w:t xml:space="preserve"> aspekty života v širokém smyslu slova, z druhé strany</w:t>
      </w:r>
      <w:r w:rsidR="00B63879">
        <w:rPr>
          <w:rFonts w:ascii="Times New Roman" w:hAnsi="Times New Roman" w:cs="Times New Roman"/>
          <w:sz w:val="24"/>
          <w:szCs w:val="24"/>
        </w:rPr>
        <w:t xml:space="preserve"> přispívá k diskusím o jejich struktuře a metodách zpracování.  </w:t>
      </w:r>
    </w:p>
    <w:p w:rsidR="00DA3379" w:rsidRDefault="00DA3379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projednání se nabízejí jak otázky spojené bezprostředně s</w:t>
      </w:r>
      <w:r w:rsidR="00494044">
        <w:rPr>
          <w:rFonts w:ascii="Times New Roman" w:hAnsi="Times New Roman" w:cs="Times New Roman"/>
          <w:sz w:val="24"/>
          <w:szCs w:val="24"/>
        </w:rPr>
        <w:t xml:space="preserve"> účty a </w:t>
      </w:r>
      <w:r>
        <w:rPr>
          <w:rFonts w:ascii="Times New Roman" w:hAnsi="Times New Roman" w:cs="Times New Roman"/>
          <w:sz w:val="24"/>
          <w:szCs w:val="24"/>
        </w:rPr>
        <w:t xml:space="preserve">účetními knihami, tak i širší </w:t>
      </w:r>
      <w:r w:rsidR="00D3353B">
        <w:rPr>
          <w:rFonts w:ascii="Times New Roman" w:hAnsi="Times New Roman" w:cs="Times New Roman"/>
          <w:sz w:val="24"/>
          <w:szCs w:val="24"/>
        </w:rPr>
        <w:t>tematické okruhy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8D" w:rsidRDefault="000C048D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8D" w:rsidRDefault="000C048D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3B" w:rsidRPr="00567950" w:rsidRDefault="00567950" w:rsidP="000C048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Úč</w:t>
      </w:r>
      <w:r w:rsidR="00A85E2D">
        <w:rPr>
          <w:rFonts w:ascii="Times New Roman" w:hAnsi="Times New Roman" w:cs="Times New Roman"/>
          <w:sz w:val="24"/>
          <w:szCs w:val="24"/>
          <w:u w:val="single"/>
        </w:rPr>
        <w:t>ty a úč</w:t>
      </w:r>
      <w:r>
        <w:rPr>
          <w:rFonts w:ascii="Times New Roman" w:hAnsi="Times New Roman" w:cs="Times New Roman"/>
          <w:sz w:val="24"/>
          <w:szCs w:val="24"/>
          <w:u w:val="single"/>
        </w:rPr>
        <w:t>etní knihy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379" w:rsidRDefault="00567950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</w:t>
      </w:r>
      <w:r w:rsidR="00A85E2D">
        <w:rPr>
          <w:rFonts w:ascii="Times New Roman" w:hAnsi="Times New Roman" w:cs="Times New Roman"/>
          <w:sz w:val="24"/>
          <w:szCs w:val="24"/>
        </w:rPr>
        <w:t xml:space="preserve">ým způsobem se prováděl písemný záznam a jak 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r w:rsidR="00A85E2D">
        <w:rPr>
          <w:rFonts w:ascii="Times New Roman" w:hAnsi="Times New Roman" w:cs="Times New Roman"/>
          <w:sz w:val="24"/>
          <w:szCs w:val="24"/>
        </w:rPr>
        <w:t>účetní knihy</w:t>
      </w:r>
      <w:r w:rsidR="00DA3379">
        <w:rPr>
          <w:rFonts w:ascii="Times New Roman" w:hAnsi="Times New Roman" w:cs="Times New Roman"/>
          <w:sz w:val="24"/>
          <w:szCs w:val="24"/>
        </w:rPr>
        <w:t xml:space="preserve"> organizovány?</w:t>
      </w:r>
    </w:p>
    <w:p w:rsidR="00DA3379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</w:t>
      </w:r>
      <w:r w:rsidR="00DA3379">
        <w:rPr>
          <w:rFonts w:ascii="Times New Roman" w:hAnsi="Times New Roman" w:cs="Times New Roman"/>
          <w:sz w:val="24"/>
          <w:szCs w:val="24"/>
        </w:rPr>
        <w:t>aké peníze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93F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účetních pramenech jde – skutečné nebo virtuální?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Existovaly oddělené pokladny, hlavní a vedlejší účty?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Ručili úředníci za ztráty?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vymáhaly dluhy?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stránky všedního dne se v</w:t>
      </w:r>
      <w:r w:rsidR="00393F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účtech odrážejí?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pohled podávají účty na hodnotu věcí a jejich směnu?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prosopografické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možnosti účty otevírají a jaké zvyklosti odhalují?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vydavatelské požadavky představují transkripce a edice těchto pramenů?</w:t>
      </w:r>
    </w:p>
    <w:p w:rsidR="00A85E2D" w:rsidRDefault="00A85E2D" w:rsidP="000C048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D" w:rsidRDefault="00A85E2D" w:rsidP="000C048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Širší tematické okruhy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5E2D" w:rsidRP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>monetární a fiskální politika, daně, dluhy, půjčky, úvěr, lichva, depozita a směnky</w:t>
      </w:r>
    </w:p>
    <w:p w:rsidR="00A85E2D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a mzdy,</w:t>
      </w:r>
      <w:r w:rsidRPr="00DD4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materiální podmínky každodenního života</w:t>
      </w:r>
    </w:p>
    <w:p w:rsidR="00A85E2D" w:rsidRPr="00DD4184" w:rsidRDefault="00A85E2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84">
        <w:rPr>
          <w:rFonts w:ascii="Times New Roman" w:hAnsi="Times New Roman" w:cs="Times New Roman"/>
          <w:sz w:val="24"/>
          <w:szCs w:val="24"/>
        </w:rPr>
        <w:t xml:space="preserve">kurzy peněz, „velký problém malých peněz“, finanční krize </w:t>
      </w:r>
    </w:p>
    <w:p w:rsidR="004E411D" w:rsidRPr="00A85E2D" w:rsidRDefault="004E411D" w:rsidP="000C048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>zásobování trhů penězi v</w:t>
      </w:r>
      <w:r w:rsidR="00393F27">
        <w:rPr>
          <w:rFonts w:ascii="Times New Roman" w:hAnsi="Times New Roman" w:cs="Times New Roman"/>
          <w:sz w:val="24"/>
          <w:szCs w:val="24"/>
        </w:rPr>
        <w:t> </w:t>
      </w:r>
      <w:r w:rsidRPr="00A85E2D">
        <w:rPr>
          <w:rFonts w:ascii="Times New Roman" w:hAnsi="Times New Roman" w:cs="Times New Roman"/>
          <w:sz w:val="24"/>
          <w:szCs w:val="24"/>
        </w:rPr>
        <w:t>souvislosti s</w:t>
      </w:r>
      <w:r w:rsidR="00393F27">
        <w:rPr>
          <w:rFonts w:ascii="Times New Roman" w:hAnsi="Times New Roman" w:cs="Times New Roman"/>
          <w:sz w:val="24"/>
          <w:szCs w:val="24"/>
        </w:rPr>
        <w:t> </w:t>
      </w:r>
      <w:r w:rsidRPr="00A85E2D">
        <w:rPr>
          <w:rFonts w:ascii="Times New Roman" w:hAnsi="Times New Roman" w:cs="Times New Roman"/>
          <w:sz w:val="24"/>
          <w:szCs w:val="24"/>
        </w:rPr>
        <w:t>rozvojem místního a dálkového obchodu</w:t>
      </w:r>
    </w:p>
    <w:p w:rsidR="00654F53" w:rsidRDefault="00393F27" w:rsidP="000C0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27">
        <w:rPr>
          <w:rFonts w:ascii="Times New Roman" w:hAnsi="Times New Roman" w:cs="Times New Roman"/>
          <w:sz w:val="24"/>
          <w:szCs w:val="24"/>
        </w:rPr>
        <w:t>Konference je určena historikům</w:t>
      </w:r>
      <w:r>
        <w:rPr>
          <w:rFonts w:ascii="Times New Roman" w:hAnsi="Times New Roman" w:cs="Times New Roman"/>
          <w:sz w:val="24"/>
          <w:szCs w:val="24"/>
        </w:rPr>
        <w:t>, archivářům, numismatikům i historikům umění</w:t>
      </w:r>
      <w:r w:rsidR="00F40B71">
        <w:rPr>
          <w:rFonts w:ascii="Times New Roman" w:hAnsi="Times New Roman" w:cs="Times New Roman"/>
          <w:sz w:val="24"/>
          <w:szCs w:val="24"/>
        </w:rPr>
        <w:t xml:space="preserve"> včetně doktorandů a mladých vědeckých pracovníků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0B" w:rsidRDefault="00EE5F0B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8D" w:rsidRPr="00107F5C" w:rsidRDefault="000C048D" w:rsidP="00107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53B" w:rsidRPr="00654F53" w:rsidRDefault="00494044" w:rsidP="00654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53">
        <w:rPr>
          <w:rFonts w:ascii="Times New Roman" w:hAnsi="Times New Roman" w:cs="Times New Roman"/>
          <w:b/>
          <w:sz w:val="24"/>
          <w:szCs w:val="24"/>
        </w:rPr>
        <w:lastRenderedPageBreak/>
        <w:t>Organizace konference</w:t>
      </w:r>
      <w:r w:rsidR="00654F53">
        <w:rPr>
          <w:rFonts w:ascii="Times New Roman" w:hAnsi="Times New Roman" w:cs="Times New Roman"/>
          <w:b/>
          <w:sz w:val="24"/>
          <w:szCs w:val="24"/>
        </w:rPr>
        <w:t>:</w:t>
      </w:r>
    </w:p>
    <w:p w:rsidR="00494044" w:rsidRPr="00654F53" w:rsidRDefault="008E726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 </w:t>
      </w:r>
      <w:r w:rsidR="00EE5F0B">
        <w:rPr>
          <w:rFonts w:ascii="Times New Roman" w:hAnsi="Times New Roman" w:cs="Times New Roman"/>
          <w:sz w:val="24"/>
          <w:szCs w:val="24"/>
        </w:rPr>
        <w:t xml:space="preserve">Akademické centrum, </w:t>
      </w:r>
      <w:r>
        <w:rPr>
          <w:rFonts w:ascii="Times New Roman" w:hAnsi="Times New Roman" w:cs="Times New Roman"/>
          <w:sz w:val="24"/>
          <w:szCs w:val="24"/>
        </w:rPr>
        <w:t>Praha 1, Jilská 4, přízemí</w:t>
      </w:r>
    </w:p>
    <w:p w:rsidR="000C57F5" w:rsidRPr="00654F53" w:rsidRDefault="00393F27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 xml:space="preserve">Charakter konference: mezinárodní </w:t>
      </w:r>
    </w:p>
    <w:p w:rsidR="000C57F5" w:rsidRPr="00654F53" w:rsidRDefault="000C57F5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Jednací jazyk: němčina, angličtina</w:t>
      </w:r>
    </w:p>
    <w:p w:rsidR="00654F53" w:rsidRDefault="00393F27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 xml:space="preserve">Předpokládaný počet referentů:  </w:t>
      </w:r>
      <w:r w:rsidR="00A75143" w:rsidRPr="00654F53">
        <w:rPr>
          <w:rFonts w:ascii="Times New Roman" w:hAnsi="Times New Roman" w:cs="Times New Roman"/>
          <w:sz w:val="24"/>
          <w:szCs w:val="24"/>
        </w:rPr>
        <w:t>20</w:t>
      </w:r>
    </w:p>
    <w:p w:rsidR="00654F53" w:rsidRDefault="00654F53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referátu: 20 - 25 minut</w:t>
      </w:r>
      <w:r w:rsidR="00A75143" w:rsidRPr="00654F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124" w:rsidRDefault="00743124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0B71" w:rsidRPr="00654F53" w:rsidRDefault="00654F53" w:rsidP="00393F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F53">
        <w:rPr>
          <w:rFonts w:ascii="Times New Roman" w:hAnsi="Times New Roman" w:cs="Times New Roman"/>
          <w:i/>
          <w:sz w:val="24"/>
          <w:szCs w:val="24"/>
        </w:rPr>
        <w:t>čtvrtek 17. října 2013</w:t>
      </w:r>
    </w:p>
    <w:p w:rsidR="00654F53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9:00</w:t>
      </w:r>
      <w:r w:rsidR="00654F53" w:rsidRP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654F53" w:rsidRPr="00654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F53" w:rsidRPr="00654F53">
        <w:rPr>
          <w:rFonts w:ascii="Times New Roman" w:hAnsi="Times New Roman" w:cs="Times New Roman"/>
          <w:sz w:val="24"/>
          <w:szCs w:val="24"/>
        </w:rPr>
        <w:t>9</w:t>
      </w:r>
      <w:r w:rsidRPr="00654F53">
        <w:rPr>
          <w:rFonts w:ascii="Times New Roman" w:hAnsi="Times New Roman" w:cs="Times New Roman"/>
          <w:sz w:val="24"/>
          <w:szCs w:val="24"/>
        </w:rPr>
        <w:t>:30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 xml:space="preserve"> </w:t>
      </w:r>
      <w:r w:rsidR="00654F53" w:rsidRPr="00654F53">
        <w:rPr>
          <w:rFonts w:ascii="Times New Roman" w:hAnsi="Times New Roman" w:cs="Times New Roman"/>
          <w:sz w:val="24"/>
          <w:szCs w:val="24"/>
        </w:rPr>
        <w:t>zahájení</w:t>
      </w:r>
      <w:proofErr w:type="gramEnd"/>
    </w:p>
    <w:p w:rsidR="00F40B71" w:rsidRPr="00654F53" w:rsidRDefault="00654F5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11:00  </w:t>
      </w:r>
      <w:r w:rsidR="00F40B71" w:rsidRPr="00654F53">
        <w:rPr>
          <w:rFonts w:ascii="Times New Roman" w:hAnsi="Times New Roman" w:cs="Times New Roman"/>
          <w:sz w:val="24"/>
          <w:szCs w:val="24"/>
        </w:rPr>
        <w:t>I. blok</w:t>
      </w:r>
      <w:proofErr w:type="gramEnd"/>
      <w:r w:rsidR="00F40B71" w:rsidRPr="00654F53">
        <w:rPr>
          <w:rFonts w:ascii="Times New Roman" w:hAnsi="Times New Roman" w:cs="Times New Roman"/>
          <w:sz w:val="24"/>
          <w:szCs w:val="24"/>
        </w:rPr>
        <w:t xml:space="preserve"> (3 referáty</w:t>
      </w:r>
      <w:r>
        <w:rPr>
          <w:rFonts w:ascii="Times New Roman" w:hAnsi="Times New Roman" w:cs="Times New Roman"/>
          <w:sz w:val="24"/>
          <w:szCs w:val="24"/>
        </w:rPr>
        <w:t>, diskuse</w:t>
      </w:r>
      <w:r w:rsidR="00F40B71" w:rsidRPr="00654F53">
        <w:rPr>
          <w:rFonts w:ascii="Times New Roman" w:hAnsi="Times New Roman" w:cs="Times New Roman"/>
          <w:sz w:val="24"/>
          <w:szCs w:val="24"/>
        </w:rPr>
        <w:t>)</w:t>
      </w:r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</w:t>
      </w:r>
      <w:r w:rsidR="00654F53">
        <w:rPr>
          <w:rFonts w:ascii="Times New Roman" w:hAnsi="Times New Roman" w:cs="Times New Roman"/>
          <w:sz w:val="24"/>
          <w:szCs w:val="24"/>
        </w:rPr>
        <w:t>1</w:t>
      </w:r>
      <w:r w:rsidRPr="00654F53">
        <w:rPr>
          <w:rFonts w:ascii="Times New Roman" w:hAnsi="Times New Roman" w:cs="Times New Roman"/>
          <w:sz w:val="24"/>
          <w:szCs w:val="24"/>
        </w:rPr>
        <w:t>:</w:t>
      </w:r>
      <w:r w:rsidR="00654F53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>11:</w:t>
      </w:r>
      <w:r w:rsidR="00654F53">
        <w:rPr>
          <w:rFonts w:ascii="Times New Roman" w:hAnsi="Times New Roman" w:cs="Times New Roman"/>
          <w:sz w:val="24"/>
          <w:szCs w:val="24"/>
        </w:rPr>
        <w:t>3</w:t>
      </w:r>
      <w:r w:rsidRPr="00654F53">
        <w:rPr>
          <w:rFonts w:ascii="Times New Roman" w:hAnsi="Times New Roman" w:cs="Times New Roman"/>
          <w:sz w:val="24"/>
          <w:szCs w:val="24"/>
        </w:rPr>
        <w:t xml:space="preserve">0 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přestávka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 xml:space="preserve"> na kávu</w:t>
      </w:r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11:</w:t>
      </w:r>
      <w:r w:rsidR="00654F53">
        <w:rPr>
          <w:rFonts w:ascii="Times New Roman" w:hAnsi="Times New Roman" w:cs="Times New Roman"/>
          <w:sz w:val="24"/>
          <w:szCs w:val="24"/>
        </w:rPr>
        <w:t>3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>1</w:t>
      </w:r>
      <w:r w:rsidR="00654F53">
        <w:rPr>
          <w:rFonts w:ascii="Times New Roman" w:hAnsi="Times New Roman" w:cs="Times New Roman"/>
          <w:sz w:val="24"/>
          <w:szCs w:val="24"/>
        </w:rPr>
        <w:t>3</w:t>
      </w:r>
      <w:r w:rsidRPr="00654F53">
        <w:rPr>
          <w:rFonts w:ascii="Times New Roman" w:hAnsi="Times New Roman" w:cs="Times New Roman"/>
          <w:sz w:val="24"/>
          <w:szCs w:val="24"/>
        </w:rPr>
        <w:t>:</w:t>
      </w:r>
      <w:r w:rsidR="00654F53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 xml:space="preserve">0 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>. blok</w:t>
      </w:r>
      <w:r w:rsidR="00A75143" w:rsidRPr="00654F53">
        <w:rPr>
          <w:rFonts w:ascii="Times New Roman" w:hAnsi="Times New Roman" w:cs="Times New Roman"/>
          <w:sz w:val="24"/>
          <w:szCs w:val="24"/>
        </w:rPr>
        <w:t xml:space="preserve"> (3 referáty</w:t>
      </w:r>
      <w:r w:rsidR="00654F53">
        <w:rPr>
          <w:rFonts w:ascii="Times New Roman" w:hAnsi="Times New Roman" w:cs="Times New Roman"/>
          <w:sz w:val="24"/>
          <w:szCs w:val="24"/>
        </w:rPr>
        <w:t>, diskuse</w:t>
      </w:r>
      <w:r w:rsidR="00A75143" w:rsidRPr="00654F53">
        <w:rPr>
          <w:rFonts w:ascii="Times New Roman" w:hAnsi="Times New Roman" w:cs="Times New Roman"/>
          <w:sz w:val="24"/>
          <w:szCs w:val="24"/>
        </w:rPr>
        <w:t>)</w:t>
      </w:r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</w:t>
      </w:r>
      <w:r w:rsidR="00654F53">
        <w:rPr>
          <w:rFonts w:ascii="Times New Roman" w:hAnsi="Times New Roman" w:cs="Times New Roman"/>
          <w:sz w:val="24"/>
          <w:szCs w:val="24"/>
        </w:rPr>
        <w:t>3</w:t>
      </w:r>
      <w:r w:rsidRPr="00654F53">
        <w:rPr>
          <w:rFonts w:ascii="Times New Roman" w:hAnsi="Times New Roman" w:cs="Times New Roman"/>
          <w:sz w:val="24"/>
          <w:szCs w:val="24"/>
        </w:rPr>
        <w:t>:</w:t>
      </w:r>
      <w:r w:rsidR="00654F53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 xml:space="preserve">14:00 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oběd</w:t>
      </w:r>
      <w:proofErr w:type="gramEnd"/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14:00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>1</w:t>
      </w:r>
      <w:r w:rsidR="00A75143" w:rsidRPr="00654F53">
        <w:rPr>
          <w:rFonts w:ascii="Times New Roman" w:hAnsi="Times New Roman" w:cs="Times New Roman"/>
          <w:sz w:val="24"/>
          <w:szCs w:val="24"/>
        </w:rPr>
        <w:t>6</w:t>
      </w:r>
      <w:r w:rsidRPr="00654F53">
        <w:rPr>
          <w:rFonts w:ascii="Times New Roman" w:hAnsi="Times New Roman" w:cs="Times New Roman"/>
          <w:sz w:val="24"/>
          <w:szCs w:val="24"/>
        </w:rPr>
        <w:t>:</w:t>
      </w:r>
      <w:r w:rsidR="00A75143" w:rsidRPr="00654F53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 xml:space="preserve"> III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 xml:space="preserve">. </w:t>
      </w:r>
      <w:r w:rsidR="00A75143" w:rsidRPr="00654F53">
        <w:rPr>
          <w:rFonts w:ascii="Times New Roman" w:hAnsi="Times New Roman" w:cs="Times New Roman"/>
          <w:sz w:val="24"/>
          <w:szCs w:val="24"/>
        </w:rPr>
        <w:t>b</w:t>
      </w:r>
      <w:r w:rsidRPr="00654F53">
        <w:rPr>
          <w:rFonts w:ascii="Times New Roman" w:hAnsi="Times New Roman" w:cs="Times New Roman"/>
          <w:sz w:val="24"/>
          <w:szCs w:val="24"/>
        </w:rPr>
        <w:t>lok</w:t>
      </w:r>
      <w:r w:rsidR="00A75143" w:rsidRPr="00654F53">
        <w:rPr>
          <w:rFonts w:ascii="Times New Roman" w:hAnsi="Times New Roman" w:cs="Times New Roman"/>
          <w:sz w:val="24"/>
          <w:szCs w:val="24"/>
        </w:rPr>
        <w:t xml:space="preserve"> (4 referáty</w:t>
      </w:r>
      <w:r w:rsidR="00654F53">
        <w:rPr>
          <w:rFonts w:ascii="Times New Roman" w:hAnsi="Times New Roman" w:cs="Times New Roman"/>
          <w:sz w:val="24"/>
          <w:szCs w:val="24"/>
        </w:rPr>
        <w:t>, diskuse</w:t>
      </w:r>
      <w:r w:rsidR="00A75143" w:rsidRPr="00654F53">
        <w:rPr>
          <w:rFonts w:ascii="Times New Roman" w:hAnsi="Times New Roman" w:cs="Times New Roman"/>
          <w:sz w:val="24"/>
          <w:szCs w:val="24"/>
        </w:rPr>
        <w:t>)</w:t>
      </w:r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</w:t>
      </w:r>
      <w:r w:rsidR="00A75143" w:rsidRPr="00654F53">
        <w:rPr>
          <w:rFonts w:ascii="Times New Roman" w:hAnsi="Times New Roman" w:cs="Times New Roman"/>
          <w:sz w:val="24"/>
          <w:szCs w:val="24"/>
        </w:rPr>
        <w:t>6</w:t>
      </w:r>
      <w:r w:rsidRPr="00654F53">
        <w:rPr>
          <w:rFonts w:ascii="Times New Roman" w:hAnsi="Times New Roman" w:cs="Times New Roman"/>
          <w:sz w:val="24"/>
          <w:szCs w:val="24"/>
        </w:rPr>
        <w:t>:</w:t>
      </w:r>
      <w:r w:rsidR="00A75143" w:rsidRPr="00654F53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>16:</w:t>
      </w:r>
      <w:r w:rsidR="00A75143" w:rsidRPr="00654F53">
        <w:rPr>
          <w:rFonts w:ascii="Times New Roman" w:hAnsi="Times New Roman" w:cs="Times New Roman"/>
          <w:sz w:val="24"/>
          <w:szCs w:val="24"/>
        </w:rPr>
        <w:t>3</w:t>
      </w:r>
      <w:r w:rsidRPr="00654F53">
        <w:rPr>
          <w:rFonts w:ascii="Times New Roman" w:hAnsi="Times New Roman" w:cs="Times New Roman"/>
          <w:sz w:val="24"/>
          <w:szCs w:val="24"/>
        </w:rPr>
        <w:t xml:space="preserve">0 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přestávka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 xml:space="preserve"> na kávu</w:t>
      </w:r>
    </w:p>
    <w:p w:rsidR="00F40B71" w:rsidRPr="00654F53" w:rsidRDefault="00F40B71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16:</w:t>
      </w:r>
      <w:r w:rsidR="00A75143" w:rsidRPr="00654F53">
        <w:rPr>
          <w:rFonts w:ascii="Times New Roman" w:hAnsi="Times New Roman" w:cs="Times New Roman"/>
          <w:sz w:val="24"/>
          <w:szCs w:val="24"/>
        </w:rPr>
        <w:t xml:space="preserve">30 – </w:t>
      </w:r>
      <w:proofErr w:type="gramStart"/>
      <w:r w:rsidR="00A75143" w:rsidRPr="00654F53">
        <w:rPr>
          <w:rFonts w:ascii="Times New Roman" w:hAnsi="Times New Roman" w:cs="Times New Roman"/>
          <w:sz w:val="24"/>
          <w:szCs w:val="24"/>
        </w:rPr>
        <w:t xml:space="preserve">18:00 </w:t>
      </w:r>
      <w:r w:rsidR="00654F53">
        <w:rPr>
          <w:rFonts w:ascii="Times New Roman" w:hAnsi="Times New Roman" w:cs="Times New Roman"/>
          <w:sz w:val="24"/>
          <w:szCs w:val="24"/>
        </w:rPr>
        <w:t xml:space="preserve"> </w:t>
      </w:r>
      <w:r w:rsidR="00A75143" w:rsidRPr="00654F5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A75143" w:rsidRPr="00654F53">
        <w:rPr>
          <w:rFonts w:ascii="Times New Roman" w:hAnsi="Times New Roman" w:cs="Times New Roman"/>
          <w:sz w:val="24"/>
          <w:szCs w:val="24"/>
        </w:rPr>
        <w:t>. blok (3 referáty</w:t>
      </w:r>
      <w:r w:rsidR="00654F53">
        <w:rPr>
          <w:rFonts w:ascii="Times New Roman" w:hAnsi="Times New Roman" w:cs="Times New Roman"/>
          <w:sz w:val="24"/>
          <w:szCs w:val="24"/>
        </w:rPr>
        <w:t>, diskuse</w:t>
      </w:r>
      <w:r w:rsidR="00A75143" w:rsidRPr="00654F53">
        <w:rPr>
          <w:rFonts w:ascii="Times New Roman" w:hAnsi="Times New Roman" w:cs="Times New Roman"/>
          <w:sz w:val="24"/>
          <w:szCs w:val="24"/>
        </w:rPr>
        <w:t>)</w:t>
      </w:r>
      <w:r w:rsidRPr="00654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143" w:rsidRDefault="00A7514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54F53">
        <w:rPr>
          <w:rFonts w:ascii="Times New Roman" w:hAnsi="Times New Roman" w:cs="Times New Roman"/>
          <w:sz w:val="24"/>
          <w:szCs w:val="24"/>
        </w:rPr>
        <w:t xml:space="preserve">19:00 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večeře</w:t>
      </w:r>
      <w:proofErr w:type="gramEnd"/>
    </w:p>
    <w:p w:rsidR="00654F53" w:rsidRPr="00654F53" w:rsidRDefault="00654F5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5143" w:rsidRPr="00654F53" w:rsidRDefault="00654F53" w:rsidP="00393F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F53">
        <w:rPr>
          <w:rFonts w:ascii="Times New Roman" w:hAnsi="Times New Roman" w:cs="Times New Roman"/>
          <w:i/>
          <w:sz w:val="24"/>
          <w:szCs w:val="24"/>
        </w:rPr>
        <w:t>pátek 18. října 2013</w:t>
      </w:r>
    </w:p>
    <w:p w:rsidR="00A75143" w:rsidRPr="00654F53" w:rsidRDefault="00A7514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9:00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 xml:space="preserve">11:00 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V. blok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 xml:space="preserve"> (4 referáty</w:t>
      </w:r>
      <w:r w:rsidR="001A22AD">
        <w:rPr>
          <w:rFonts w:ascii="Times New Roman" w:hAnsi="Times New Roman" w:cs="Times New Roman"/>
          <w:sz w:val="24"/>
          <w:szCs w:val="24"/>
        </w:rPr>
        <w:t>,</w:t>
      </w:r>
      <w:r w:rsidRPr="00654F53">
        <w:rPr>
          <w:rFonts w:ascii="Times New Roman" w:hAnsi="Times New Roman" w:cs="Times New Roman"/>
          <w:sz w:val="24"/>
          <w:szCs w:val="24"/>
        </w:rPr>
        <w:t> diskus</w:t>
      </w:r>
      <w:r w:rsidR="001A22AD">
        <w:rPr>
          <w:rFonts w:ascii="Times New Roman" w:hAnsi="Times New Roman" w:cs="Times New Roman"/>
          <w:sz w:val="24"/>
          <w:szCs w:val="24"/>
        </w:rPr>
        <w:t>e</w:t>
      </w:r>
      <w:r w:rsidRPr="00654F53">
        <w:rPr>
          <w:rFonts w:ascii="Times New Roman" w:hAnsi="Times New Roman" w:cs="Times New Roman"/>
          <w:sz w:val="24"/>
          <w:szCs w:val="24"/>
        </w:rPr>
        <w:t>)</w:t>
      </w:r>
    </w:p>
    <w:p w:rsidR="00A75143" w:rsidRPr="00654F53" w:rsidRDefault="00A7514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11:00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–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 xml:space="preserve">11:30 </w:t>
      </w:r>
      <w:r w:rsidR="001A22AD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přestávka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 xml:space="preserve"> na kávu</w:t>
      </w:r>
    </w:p>
    <w:p w:rsidR="00A75143" w:rsidRPr="00654F53" w:rsidRDefault="00A7514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 xml:space="preserve">11:30 – </w:t>
      </w:r>
      <w:proofErr w:type="gramStart"/>
      <w:r w:rsidRPr="00654F53">
        <w:rPr>
          <w:rFonts w:ascii="Times New Roman" w:hAnsi="Times New Roman" w:cs="Times New Roman"/>
          <w:sz w:val="24"/>
          <w:szCs w:val="24"/>
        </w:rPr>
        <w:t xml:space="preserve">13:00 </w:t>
      </w:r>
      <w:r w:rsidR="008E7261">
        <w:rPr>
          <w:rFonts w:ascii="Times New Roman" w:hAnsi="Times New Roman" w:cs="Times New Roman"/>
          <w:sz w:val="24"/>
          <w:szCs w:val="24"/>
        </w:rPr>
        <w:t xml:space="preserve"> </w:t>
      </w:r>
      <w:r w:rsidRPr="00654F53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654F53">
        <w:rPr>
          <w:rFonts w:ascii="Times New Roman" w:hAnsi="Times New Roman" w:cs="Times New Roman"/>
          <w:sz w:val="24"/>
          <w:szCs w:val="24"/>
        </w:rPr>
        <w:t>. blok (3 referáty</w:t>
      </w:r>
      <w:r w:rsidR="001A22AD">
        <w:rPr>
          <w:rFonts w:ascii="Times New Roman" w:hAnsi="Times New Roman" w:cs="Times New Roman"/>
          <w:sz w:val="24"/>
          <w:szCs w:val="24"/>
        </w:rPr>
        <w:t>,</w:t>
      </w:r>
      <w:r w:rsidRPr="00654F53">
        <w:rPr>
          <w:rFonts w:ascii="Times New Roman" w:hAnsi="Times New Roman" w:cs="Times New Roman"/>
          <w:sz w:val="24"/>
          <w:szCs w:val="24"/>
        </w:rPr>
        <w:t> diskus</w:t>
      </w:r>
      <w:r w:rsidR="001A22AD">
        <w:rPr>
          <w:rFonts w:ascii="Times New Roman" w:hAnsi="Times New Roman" w:cs="Times New Roman"/>
          <w:sz w:val="24"/>
          <w:szCs w:val="24"/>
        </w:rPr>
        <w:t>e</w:t>
      </w:r>
      <w:r w:rsidRPr="00654F53">
        <w:rPr>
          <w:rFonts w:ascii="Times New Roman" w:hAnsi="Times New Roman" w:cs="Times New Roman"/>
          <w:sz w:val="24"/>
          <w:szCs w:val="24"/>
        </w:rPr>
        <w:t>)</w:t>
      </w:r>
    </w:p>
    <w:p w:rsidR="00A75143" w:rsidRDefault="00A75143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4F53">
        <w:rPr>
          <w:rFonts w:ascii="Times New Roman" w:hAnsi="Times New Roman" w:cs="Times New Roman"/>
          <w:sz w:val="24"/>
          <w:szCs w:val="24"/>
        </w:rPr>
        <w:t>13:</w:t>
      </w:r>
      <w:r w:rsidR="001A22AD">
        <w:rPr>
          <w:rFonts w:ascii="Times New Roman" w:hAnsi="Times New Roman" w:cs="Times New Roman"/>
          <w:sz w:val="24"/>
          <w:szCs w:val="24"/>
        </w:rPr>
        <w:t>0</w:t>
      </w:r>
      <w:r w:rsidRPr="00654F53">
        <w:rPr>
          <w:rFonts w:ascii="Times New Roman" w:hAnsi="Times New Roman" w:cs="Times New Roman"/>
          <w:sz w:val="24"/>
          <w:szCs w:val="24"/>
        </w:rPr>
        <w:t>0</w:t>
      </w:r>
      <w:r w:rsidR="001A22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A22AD">
        <w:rPr>
          <w:rFonts w:ascii="Times New Roman" w:hAnsi="Times New Roman" w:cs="Times New Roman"/>
          <w:sz w:val="24"/>
          <w:szCs w:val="24"/>
        </w:rPr>
        <w:t>13:30  závěrečné</w:t>
      </w:r>
      <w:proofErr w:type="gramEnd"/>
      <w:r w:rsidR="001A22AD">
        <w:rPr>
          <w:rFonts w:ascii="Times New Roman" w:hAnsi="Times New Roman" w:cs="Times New Roman"/>
          <w:sz w:val="24"/>
          <w:szCs w:val="24"/>
        </w:rPr>
        <w:t xml:space="preserve"> shrnutí</w:t>
      </w:r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13:30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14:30  oběd</w:t>
      </w:r>
      <w:proofErr w:type="gramEnd"/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18:00 prohlídka Prahy pro zahraniční a mimopražské účastníky</w:t>
      </w:r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19:00  večeře</w:t>
      </w:r>
      <w:proofErr w:type="gramEnd"/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2AD" w:rsidRPr="001A22AD" w:rsidRDefault="001A22AD" w:rsidP="00654F5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sobota 19. října 2013</w:t>
      </w:r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5143" w:rsidRDefault="00743124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Fakultativní e</w:t>
      </w:r>
      <w:r w:rsidR="001A22AD">
        <w:rPr>
          <w:rFonts w:ascii="Times New Roman" w:hAnsi="Times New Roman" w:cs="Times New Roman"/>
          <w:sz w:val="24"/>
          <w:szCs w:val="24"/>
        </w:rPr>
        <w:t xml:space="preserve">xkurze </w:t>
      </w:r>
      <w:r w:rsidR="008E7261">
        <w:rPr>
          <w:rFonts w:ascii="Times New Roman" w:hAnsi="Times New Roman" w:cs="Times New Roman"/>
          <w:sz w:val="24"/>
          <w:szCs w:val="24"/>
        </w:rPr>
        <w:t>do mincovny v</w:t>
      </w:r>
      <w:r w:rsidR="001A22AD">
        <w:rPr>
          <w:rFonts w:ascii="Times New Roman" w:hAnsi="Times New Roman" w:cs="Times New Roman"/>
          <w:sz w:val="24"/>
          <w:szCs w:val="24"/>
        </w:rPr>
        <w:t xml:space="preserve"> Kutné Ho</w:t>
      </w:r>
      <w:r w:rsidR="008E7261">
        <w:rPr>
          <w:rFonts w:ascii="Times New Roman" w:hAnsi="Times New Roman" w:cs="Times New Roman"/>
          <w:sz w:val="24"/>
          <w:szCs w:val="24"/>
        </w:rPr>
        <w:t>ře</w:t>
      </w:r>
    </w:p>
    <w:p w:rsidR="001A22AD" w:rsidRDefault="001A22AD" w:rsidP="00654F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2AD" w:rsidRPr="008E7261" w:rsidRDefault="001A22AD" w:rsidP="001A22A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Vyplněné přihlášky (viz anglická </w:t>
      </w:r>
      <w:r w:rsidRPr="008E7261">
        <w:rPr>
          <w:rFonts w:ascii="Times New Roman" w:hAnsi="Times New Roman" w:cs="Times New Roman"/>
          <w:sz w:val="24"/>
          <w:szCs w:val="24"/>
        </w:rPr>
        <w:t>verze</w:t>
      </w:r>
      <w:r w:rsidR="00CC27F1" w:rsidRPr="008E7261">
        <w:rPr>
          <w:rFonts w:ascii="Times New Roman" w:hAnsi="Times New Roman" w:cs="Times New Roman"/>
          <w:sz w:val="24"/>
          <w:szCs w:val="24"/>
        </w:rPr>
        <w:t xml:space="preserve"> pozvánky v příloze</w:t>
      </w:r>
      <w:r>
        <w:rPr>
          <w:rFonts w:ascii="Times New Roman" w:hAnsi="Times New Roman" w:cs="Times New Roman"/>
          <w:sz w:val="24"/>
          <w:szCs w:val="24"/>
        </w:rPr>
        <w:t xml:space="preserve">) a abstrakty referátů zasílejte nejpozději do </w:t>
      </w:r>
      <w:r>
        <w:rPr>
          <w:rFonts w:ascii="Times New Roman" w:hAnsi="Times New Roman" w:cs="Times New Roman"/>
          <w:b/>
          <w:sz w:val="24"/>
          <w:szCs w:val="24"/>
        </w:rPr>
        <w:t xml:space="preserve">30. června 2013 </w:t>
      </w:r>
      <w:r>
        <w:rPr>
          <w:rFonts w:ascii="Times New Roman" w:hAnsi="Times New Roman" w:cs="Times New Roman"/>
          <w:sz w:val="24"/>
          <w:szCs w:val="24"/>
        </w:rPr>
        <w:t xml:space="preserve">na adresu: </w:t>
      </w:r>
      <w:hyperlink r:id="rId6" w:history="1">
        <w:r w:rsidRPr="00A25F22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Pr="00A25F22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aoral@post.cz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22AD" w:rsidRDefault="001A22AD" w:rsidP="001A22A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AD" w:rsidRPr="00743124" w:rsidRDefault="001A22AD" w:rsidP="001A22A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A22AD">
        <w:rPr>
          <w:rFonts w:ascii="Times New Roman" w:hAnsi="Times New Roman" w:cs="Times New Roman"/>
          <w:sz w:val="24"/>
          <w:szCs w:val="24"/>
        </w:rPr>
        <w:t xml:space="preserve">Referáty budou publikovány v roce </w:t>
      </w:r>
      <w:r>
        <w:rPr>
          <w:rFonts w:ascii="Times New Roman" w:hAnsi="Times New Roman" w:cs="Times New Roman"/>
          <w:sz w:val="24"/>
          <w:szCs w:val="24"/>
        </w:rPr>
        <w:t>2014 v</w:t>
      </w:r>
      <w:r w:rsidR="007431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22AD">
        <w:rPr>
          <w:rFonts w:ascii="Times New Roman" w:hAnsi="Times New Roman" w:cs="Times New Roman"/>
          <w:sz w:val="24"/>
          <w:szCs w:val="24"/>
        </w:rPr>
        <w:t>sborník</w:t>
      </w:r>
      <w:r>
        <w:rPr>
          <w:rFonts w:ascii="Times New Roman" w:hAnsi="Times New Roman" w:cs="Times New Roman"/>
          <w:sz w:val="24"/>
          <w:szCs w:val="24"/>
        </w:rPr>
        <w:t>ové řadě</w:t>
      </w:r>
      <w:r w:rsidRPr="001A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2AD">
        <w:rPr>
          <w:rFonts w:ascii="Times New Roman" w:hAnsi="Times New Roman" w:cs="Times New Roman"/>
          <w:i/>
          <w:sz w:val="24"/>
          <w:szCs w:val="24"/>
        </w:rPr>
        <w:t>Colloquia</w:t>
      </w:r>
      <w:proofErr w:type="spellEnd"/>
      <w:r w:rsidRPr="001A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22AD">
        <w:rPr>
          <w:rFonts w:ascii="Times New Roman" w:hAnsi="Times New Roman" w:cs="Times New Roman"/>
          <w:i/>
          <w:sz w:val="24"/>
          <w:szCs w:val="24"/>
        </w:rPr>
        <w:t>mediaevalia</w:t>
      </w:r>
      <w:proofErr w:type="spellEnd"/>
      <w:r w:rsidRPr="001A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22AD">
        <w:rPr>
          <w:rFonts w:ascii="Times New Roman" w:hAnsi="Times New Roman" w:cs="Times New Roman"/>
          <w:i/>
          <w:sz w:val="24"/>
          <w:szCs w:val="24"/>
        </w:rPr>
        <w:t>Pragensia</w:t>
      </w:r>
      <w:proofErr w:type="spellEnd"/>
      <w:r w:rsidR="00743124">
        <w:rPr>
          <w:rFonts w:ascii="Times New Roman" w:hAnsi="Times New Roman" w:cs="Times New Roman"/>
          <w:sz w:val="24"/>
          <w:szCs w:val="24"/>
        </w:rPr>
        <w:t>.</w:t>
      </w:r>
    </w:p>
    <w:p w:rsidR="00107F5C" w:rsidRDefault="00107F5C" w:rsidP="0039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124" w:rsidRDefault="00743124" w:rsidP="0039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124" w:rsidRPr="00743124" w:rsidRDefault="00743124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43124">
        <w:rPr>
          <w:rFonts w:ascii="Times New Roman" w:hAnsi="Times New Roman" w:cs="Times New Roman"/>
          <w:sz w:val="24"/>
          <w:szCs w:val="24"/>
        </w:rPr>
        <w:t xml:space="preserve">Prof. PhDr. </w:t>
      </w:r>
      <w:r w:rsidR="00D20DA2">
        <w:rPr>
          <w:rFonts w:ascii="Times New Roman" w:hAnsi="Times New Roman" w:cs="Times New Roman"/>
          <w:sz w:val="24"/>
          <w:szCs w:val="24"/>
        </w:rPr>
        <w:t>Petr</w:t>
      </w:r>
      <w:r w:rsidRPr="00743124">
        <w:rPr>
          <w:rFonts w:ascii="Times New Roman" w:hAnsi="Times New Roman" w:cs="Times New Roman"/>
          <w:sz w:val="24"/>
          <w:szCs w:val="24"/>
        </w:rPr>
        <w:t xml:space="preserve"> Sommer, D</w:t>
      </w:r>
      <w:r w:rsidR="00D20DA2">
        <w:rPr>
          <w:rFonts w:ascii="Times New Roman" w:hAnsi="Times New Roman" w:cs="Times New Roman"/>
          <w:sz w:val="24"/>
          <w:szCs w:val="24"/>
        </w:rPr>
        <w:t>r</w:t>
      </w:r>
      <w:r w:rsidRPr="00743124">
        <w:rPr>
          <w:rFonts w:ascii="Times New Roman" w:hAnsi="Times New Roman" w:cs="Times New Roman"/>
          <w:sz w:val="24"/>
          <w:szCs w:val="24"/>
        </w:rPr>
        <w:t>Sc.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31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5F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24">
        <w:rPr>
          <w:rFonts w:ascii="Times New Roman" w:hAnsi="Times New Roman" w:cs="Times New Roman"/>
          <w:sz w:val="24"/>
          <w:szCs w:val="24"/>
        </w:rPr>
        <w:t>PhDr.</w:t>
      </w:r>
      <w:proofErr w:type="gramEnd"/>
      <w:r w:rsidRPr="00743124">
        <w:rPr>
          <w:rFonts w:ascii="Times New Roman" w:hAnsi="Times New Roman" w:cs="Times New Roman"/>
          <w:sz w:val="24"/>
          <w:szCs w:val="24"/>
        </w:rPr>
        <w:t xml:space="preserve"> Roman Zaoral</w:t>
      </w:r>
    </w:p>
    <w:p w:rsidR="00743124" w:rsidRDefault="00743124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43124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743124">
        <w:rPr>
          <w:rFonts w:ascii="Times New Roman" w:hAnsi="Times New Roman" w:cs="Times New Roman"/>
          <w:sz w:val="24"/>
          <w:szCs w:val="24"/>
        </w:rPr>
        <w:t>medievistických</w:t>
      </w:r>
      <w:proofErr w:type="spellEnd"/>
      <w:r w:rsidRPr="0074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24">
        <w:rPr>
          <w:rFonts w:ascii="Times New Roman" w:hAnsi="Times New Roman" w:cs="Times New Roman"/>
          <w:sz w:val="24"/>
          <w:szCs w:val="24"/>
        </w:rPr>
        <w:t xml:space="preserve">studií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5F0B">
        <w:rPr>
          <w:rFonts w:ascii="Times New Roman" w:hAnsi="Times New Roman" w:cs="Times New Roman"/>
          <w:sz w:val="24"/>
          <w:szCs w:val="24"/>
        </w:rPr>
        <w:t xml:space="preserve">      </w:t>
      </w:r>
      <w:r w:rsidRPr="00743124">
        <w:rPr>
          <w:rFonts w:ascii="Times New Roman" w:hAnsi="Times New Roman" w:cs="Times New Roman"/>
          <w:sz w:val="24"/>
          <w:szCs w:val="24"/>
        </w:rPr>
        <w:t>Fakulta</w:t>
      </w:r>
      <w:proofErr w:type="gramEnd"/>
      <w:r w:rsidRPr="00743124">
        <w:rPr>
          <w:rFonts w:ascii="Times New Roman" w:hAnsi="Times New Roman" w:cs="Times New Roman"/>
          <w:sz w:val="24"/>
          <w:szCs w:val="24"/>
        </w:rPr>
        <w:t xml:space="preserve"> humanitních studií UK</w:t>
      </w:r>
    </w:p>
    <w:p w:rsidR="00743124" w:rsidRDefault="00743124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Jilská 4                                                                              </w:t>
      </w:r>
      <w:r w:rsidR="00EE5F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U Kříže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43124" w:rsidRPr="00743124" w:rsidRDefault="00743124" w:rsidP="007431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00 Praha 1                                                                  </w:t>
      </w:r>
      <w:r w:rsidR="00EE5F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158 00 Praha 5  </w:t>
      </w:r>
    </w:p>
    <w:p w:rsidR="00743124" w:rsidRDefault="00743124" w:rsidP="0039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8D" w:rsidRDefault="000C048D" w:rsidP="0039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8D" w:rsidRPr="00FC3FD4" w:rsidRDefault="000C048D" w:rsidP="00FC3FD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C3FD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APPLICATION FOR THE CONFERENCE</w:t>
      </w:r>
    </w:p>
    <w:p w:rsidR="000C048D" w:rsidRPr="00FC3FD4" w:rsidRDefault="000C048D" w:rsidP="00FC3FD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C3FD4">
        <w:rPr>
          <w:rFonts w:ascii="Times New Roman" w:hAnsi="Times New Roman" w:cs="Times New Roman"/>
          <w:b/>
          <w:sz w:val="28"/>
          <w:szCs w:val="28"/>
          <w:lang w:val="en-GB"/>
        </w:rPr>
        <w:t>Financial Aspects of Medieval Economics</w:t>
      </w:r>
    </w:p>
    <w:p w:rsidR="000C048D" w:rsidRPr="00FC3FD4" w:rsidRDefault="000C048D" w:rsidP="00FC3FD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C3FD4">
        <w:rPr>
          <w:rFonts w:ascii="Times New Roman" w:hAnsi="Times New Roman" w:cs="Times New Roman"/>
          <w:b/>
          <w:sz w:val="28"/>
          <w:szCs w:val="28"/>
          <w:lang w:val="en-GB"/>
        </w:rPr>
        <w:t>Prague, 17 – 19 October 2013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Name: 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>Affiliation:</w:t>
      </w:r>
      <w:bookmarkStart w:id="0" w:name="_GoBack"/>
      <w:bookmarkEnd w:id="0"/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>Title of the paper and short summary: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>Accommodation: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16 October                   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C4B4E7">
            <wp:extent cx="164465" cy="170815"/>
            <wp:effectExtent l="0" t="0" r="698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08700D">
            <wp:extent cx="164465" cy="170815"/>
            <wp:effectExtent l="0" t="0" r="698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No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17 October                     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F263E0">
            <wp:extent cx="164465" cy="170815"/>
            <wp:effectExtent l="0" t="0" r="698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07CAFE">
            <wp:extent cx="164465" cy="170815"/>
            <wp:effectExtent l="0" t="0" r="698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No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18 October                     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1707BF">
            <wp:extent cx="164465" cy="170815"/>
            <wp:effectExtent l="0" t="0" r="698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027525">
            <wp:extent cx="164465" cy="170815"/>
            <wp:effectExtent l="0" t="0" r="698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No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19 October                   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D67345">
            <wp:extent cx="164465" cy="170815"/>
            <wp:effectExtent l="0" t="0" r="698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="00FC3FD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FC3F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78927D">
            <wp:extent cx="164465" cy="170815"/>
            <wp:effectExtent l="0" t="0" r="698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FD4">
        <w:rPr>
          <w:rFonts w:ascii="Times New Roman" w:hAnsi="Times New Roman" w:cs="Times New Roman"/>
          <w:sz w:val="24"/>
          <w:szCs w:val="24"/>
          <w:lang w:val="en-GB"/>
        </w:rPr>
        <w:t xml:space="preserve">   No</w:t>
      </w: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048D" w:rsidRPr="00FC3FD4" w:rsidRDefault="000C048D" w:rsidP="000C04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3FD4">
        <w:rPr>
          <w:rFonts w:ascii="Times New Roman" w:hAnsi="Times New Roman" w:cs="Times New Roman"/>
          <w:sz w:val="24"/>
          <w:szCs w:val="24"/>
          <w:lang w:val="en-GB"/>
        </w:rPr>
        <w:t>Deadline:  30 June 2013</w:t>
      </w:r>
    </w:p>
    <w:sectPr w:rsidR="000C048D" w:rsidRPr="00FC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86E"/>
    <w:multiLevelType w:val="hybridMultilevel"/>
    <w:tmpl w:val="8C74C806"/>
    <w:lvl w:ilvl="0" w:tplc="B51CA2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9EF"/>
    <w:multiLevelType w:val="hybridMultilevel"/>
    <w:tmpl w:val="40EC0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79F"/>
    <w:multiLevelType w:val="hybridMultilevel"/>
    <w:tmpl w:val="205E0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7553"/>
    <w:multiLevelType w:val="hybridMultilevel"/>
    <w:tmpl w:val="2D5EF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2CBC"/>
    <w:multiLevelType w:val="hybridMultilevel"/>
    <w:tmpl w:val="B8C4DC28"/>
    <w:lvl w:ilvl="0" w:tplc="851629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23568"/>
    <w:multiLevelType w:val="hybridMultilevel"/>
    <w:tmpl w:val="A3208B98"/>
    <w:lvl w:ilvl="0" w:tplc="B96A8F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B7A0F"/>
    <w:multiLevelType w:val="hybridMultilevel"/>
    <w:tmpl w:val="957C48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814EAF"/>
    <w:multiLevelType w:val="hybridMultilevel"/>
    <w:tmpl w:val="308CB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76526"/>
    <w:multiLevelType w:val="hybridMultilevel"/>
    <w:tmpl w:val="829CF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36"/>
    <w:rsid w:val="00057BB3"/>
    <w:rsid w:val="00063836"/>
    <w:rsid w:val="000C048D"/>
    <w:rsid w:val="000C57F5"/>
    <w:rsid w:val="000D1377"/>
    <w:rsid w:val="000F659E"/>
    <w:rsid w:val="00103B8C"/>
    <w:rsid w:val="00107F5C"/>
    <w:rsid w:val="001335F0"/>
    <w:rsid w:val="00135B2B"/>
    <w:rsid w:val="001A22AD"/>
    <w:rsid w:val="001F3A10"/>
    <w:rsid w:val="00292E01"/>
    <w:rsid w:val="00341F77"/>
    <w:rsid w:val="00393F27"/>
    <w:rsid w:val="003E0B0F"/>
    <w:rsid w:val="00441CFD"/>
    <w:rsid w:val="00494044"/>
    <w:rsid w:val="00494273"/>
    <w:rsid w:val="004E411D"/>
    <w:rsid w:val="004F40B7"/>
    <w:rsid w:val="00501A2B"/>
    <w:rsid w:val="00506989"/>
    <w:rsid w:val="00541DC4"/>
    <w:rsid w:val="00567950"/>
    <w:rsid w:val="005A4985"/>
    <w:rsid w:val="006215C0"/>
    <w:rsid w:val="0065458D"/>
    <w:rsid w:val="00654F53"/>
    <w:rsid w:val="00743124"/>
    <w:rsid w:val="007F18F3"/>
    <w:rsid w:val="00804C17"/>
    <w:rsid w:val="00823E3B"/>
    <w:rsid w:val="008E7261"/>
    <w:rsid w:val="00933EA3"/>
    <w:rsid w:val="009F293A"/>
    <w:rsid w:val="00A1243A"/>
    <w:rsid w:val="00A4470B"/>
    <w:rsid w:val="00A75143"/>
    <w:rsid w:val="00A85E2D"/>
    <w:rsid w:val="00AB22A0"/>
    <w:rsid w:val="00AB6B3C"/>
    <w:rsid w:val="00AE1DEA"/>
    <w:rsid w:val="00B63879"/>
    <w:rsid w:val="00BB0C40"/>
    <w:rsid w:val="00C27C25"/>
    <w:rsid w:val="00C70BD9"/>
    <w:rsid w:val="00C8099F"/>
    <w:rsid w:val="00CC27F1"/>
    <w:rsid w:val="00D20DA2"/>
    <w:rsid w:val="00D3353B"/>
    <w:rsid w:val="00D84897"/>
    <w:rsid w:val="00DA3379"/>
    <w:rsid w:val="00DD4184"/>
    <w:rsid w:val="00DF6FCE"/>
    <w:rsid w:val="00EE5F0B"/>
    <w:rsid w:val="00F40B71"/>
    <w:rsid w:val="00F66C6B"/>
    <w:rsid w:val="00F831E3"/>
    <w:rsid w:val="00FC3FD4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53B"/>
    <w:pPr>
      <w:ind w:left="720"/>
      <w:contextualSpacing/>
    </w:pPr>
  </w:style>
  <w:style w:type="paragraph" w:styleId="Bezmezer">
    <w:name w:val="No Spacing"/>
    <w:uiPriority w:val="1"/>
    <w:qFormat/>
    <w:rsid w:val="000D137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22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53B"/>
    <w:pPr>
      <w:ind w:left="720"/>
      <w:contextualSpacing/>
    </w:pPr>
  </w:style>
  <w:style w:type="paragraph" w:styleId="Bezmezer">
    <w:name w:val="No Spacing"/>
    <w:uiPriority w:val="1"/>
    <w:qFormat/>
    <w:rsid w:val="000D137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22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ral@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2013-04-28T21:27:00Z</dcterms:created>
  <dcterms:modified xsi:type="dcterms:W3CDTF">2013-04-28T21:27:00Z</dcterms:modified>
</cp:coreProperties>
</file>